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360"/>
        <w:jc w:val="center"/>
      </w:pPr>
      <w:r>
        <w:rPr>
          <w:b/>
        </w:rPr>
        <w:t>ОБЩЕСТВО С ОГРАНИЧЕННОЙ ОТВЕТСТВЕННОСТЬЮ «{{Организация}}»</w:t>
      </w:r>
    </w:p>
    <w:p>
      <w:pPr>
        <w:spacing w:after="120"/>
        <w:jc w:val="center"/>
      </w:pPr>
      <w:r>
        <w:rPr>
          <w:b/>
          <w:sz w:val="28"/>
        </w:rPr>
        <w:t>ПРИКАЗ № {{Номер}}</w:t>
      </w:r>
    </w:p>
    <w:p>
      <w:pPr>
        <w:spacing w:after="360"/>
        <w:jc w:val="center"/>
      </w:pPr>
      <w:r>
        <w:rPr>
          <w:b w:val="0"/>
        </w:rPr>
        <w:t>от {{Дата приказа}}</w:t>
      </w:r>
    </w:p>
    <w:p>
      <w:pPr>
        <w:spacing w:after="360"/>
        <w:jc w:val="center"/>
      </w:pPr>
      <w:r>
        <w:rPr>
          <w:b w:val="0"/>
        </w:rPr>
        <w:t>О предоставлении ежегодного оплачиваемого отпуска</w:t>
      </w:r>
    </w:p>
    <w:p>
      <w:pPr>
        <w:spacing w:after="240"/>
      </w:pPr>
      <w:r>
        <w:rPr>
          <w:b/>
        </w:rPr>
        <w:t>ПРИКАЗЫВАЮ:</w:t>
      </w:r>
    </w:p>
    <w:p>
      <w:pPr>
        <w:spacing w:after="480"/>
      </w:pPr>
      <w:r>
        <w:rPr>
          <w:b w:val="0"/>
        </w:rPr>
        <w:t>Предоставить {{ФИО_дат}}, {{Должность}}, ежегодный оплачиваемый отпуск продолжительностью {{Дней}} календарных дней с {{Дата начала}} по {{Дата окончания}}.</w:t>
      </w:r>
    </w:p>
    <w:p>
      <w:pPr>
        <w:spacing w:after="720"/>
      </w:pPr>
      <w:r>
        <w:rPr>
          <w:b w:val="0"/>
        </w:rPr>
        <w:t>Основание: личное заявление работника.</w:t>
      </w:r>
    </w:p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844"/>
        <w:gridCol w:w="4844"/>
      </w:tblGrid>
      <w:tr>
        <w:tc>
          <w:tcPr>
            <w:tcW w:type="dxa" w:w="4844"/>
          </w:tcPr>
          <w:p>
            <w:r>
              <w:t>Генеральный директор</w:t>
            </w:r>
          </w:p>
        </w:tc>
        <w:tc>
          <w:tcPr>
            <w:tcW w:type="dxa" w:w="4844"/>
          </w:tcPr>
          <w:p>
            <w:pPr>
              <w:jc w:val="right"/>
            </w:pPr>
            <w:r>
              <w:t>{{Руководитель}}</w:t>
            </w:r>
          </w:p>
        </w:tc>
      </w:tr>
    </w:tbl>
    <w:p>
      <w:pPr>
        <w:spacing w:after="120"/>
      </w:pPr>
      <w:r>
        <w:rPr>
          <w:b w:val="0"/>
        </w:rPr>
      </w:r>
    </w:p>
    <w:p>
      <w:pPr>
        <w:spacing w:after="0"/>
      </w:pPr>
      <w:r>
        <w:rPr>
          <w:b w:val="0"/>
        </w:rPr>
        <w:t>С приказом ознакомлен: ____________ / {{ФИО}} /</w:t>
      </w:r>
    </w:p>
    <w:sectPr w:rsidR="00FC693F" w:rsidRPr="0006063C" w:rsidSect="00034616">
      <w:footerReference w:type="default" r:id="rId9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Приказ № {{Номер}} от {{Дата приказа}}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